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432" w:hanging="432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</w:rPr>
        <w:drawing>
          <wp:inline distB="0" distT="0" distL="114300" distR="114300">
            <wp:extent cx="2173605" cy="135763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357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SUOMEN KÄÄPIÖSNAUTSERIKERHO RY:N SÄÄNTÖMÄÄRÄINEN VUOSIKOKOUS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br w:type="textWrapping"/>
        <w:t xml:space="preserve">Aika: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23.3.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 klo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13:00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br w:type="textWrapping"/>
        <w:t xml:space="preserve">Paikka: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Etäyhteys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ja Tuomarinkartanon vinttikoirakeskus, Helsinki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  <w:t xml:space="preserve">Esityslista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Kokouksen avaus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Valitaan kokouksen puheenjohtaja ja sihteeri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Valitaan pöytäkirjantarkastajat (2) ja ääntenlaskijat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Todetaan kokous laillisesti kokoon kutsutuksi ja päätösvaltaiseksi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Käsitellään hallituksen laatima toimintakertomus ja tilinpäätös edelliseltä tilikaudelta sekä toiminnantarkastuskertomus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Vahvistetaan tilinpäätös ja päätetään vastuuvapauden myöntämisestä hallitukselle ja muille tilivelvollisille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Valitaan hallituksen puheenjohtaja seuraavaksi kaksivuotiskaudeksi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Valitaan hallituksen jäsenet erovuoroisten tilalle sekä kaksi (2) toiminnantarkastajaa ja heille varahenkilöt sekä määrätään toiminnantarkastajien palkkiot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Määrätään jäsenmaksut vuodelle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Vahvistetaan toimintasuunnitelma ja talousarvio alkaneelle toimintavuodelle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Valitaan rotujärjestön edustaja ja varaedustaja Suomen Kennelliiton valtuustoon kaudelle 2026–2028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Valitaan rotujärjestön edustaja Suomen Kennelliiton yleiskokoukseen 2025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Muut asiat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25" w:hanging="465"/>
        <w:rPr>
          <w:rFonts w:ascii="Arial" w:cs="Arial" w:eastAsia="Arial" w:hAnsi="Arial"/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SKSK ry:n ansiomerkkien jako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25" w:hanging="465"/>
        <w:rPr>
          <w:rFonts w:ascii="Arial" w:cs="Arial" w:eastAsia="Arial" w:hAnsi="Arial"/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Hallituksen esitykset SKSK ry:n kunniajäseniksi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Kokouksen päättäminen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135" w:left="1133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ascii="Arial" w:cs="Arial" w:eastAsia="Arial" w:hAnsi="Arial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1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8746A5"/>
  </w:style>
  <w:style w:type="paragraph" w:styleId="Otsikko1">
    <w:name w:val="heading 1"/>
    <w:basedOn w:val="Normaali"/>
    <w:next w:val="Normaali"/>
    <w:uiPriority w:val="9"/>
    <w:qFormat w:val="1"/>
    <w:rsid w:val="008746A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tsikko2">
    <w:name w:val="heading 2"/>
    <w:basedOn w:val="Normaali"/>
    <w:next w:val="Normaali"/>
    <w:uiPriority w:val="9"/>
    <w:semiHidden w:val="1"/>
    <w:unhideWhenUsed w:val="1"/>
    <w:qFormat w:val="1"/>
    <w:rsid w:val="008746A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tsikko3">
    <w:name w:val="heading 3"/>
    <w:basedOn w:val="Normaali"/>
    <w:next w:val="Normaali"/>
    <w:uiPriority w:val="9"/>
    <w:semiHidden w:val="1"/>
    <w:unhideWhenUsed w:val="1"/>
    <w:qFormat w:val="1"/>
    <w:rsid w:val="008746A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tsikko4">
    <w:name w:val="heading 4"/>
    <w:basedOn w:val="Normaali"/>
    <w:next w:val="Normaali"/>
    <w:uiPriority w:val="9"/>
    <w:semiHidden w:val="1"/>
    <w:unhideWhenUsed w:val="1"/>
    <w:qFormat w:val="1"/>
    <w:rsid w:val="008746A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Otsikko5">
    <w:name w:val="heading 5"/>
    <w:basedOn w:val="Normaali"/>
    <w:next w:val="Normaali"/>
    <w:uiPriority w:val="9"/>
    <w:semiHidden w:val="1"/>
    <w:unhideWhenUsed w:val="1"/>
    <w:qFormat w:val="1"/>
    <w:rsid w:val="008746A5"/>
    <w:pPr>
      <w:keepNext w:val="1"/>
      <w:keepLines w:val="1"/>
      <w:spacing w:after="40" w:before="220"/>
      <w:outlineLvl w:val="4"/>
    </w:pPr>
    <w:rPr>
      <w:b w:val="1"/>
    </w:rPr>
  </w:style>
  <w:style w:type="paragraph" w:styleId="Otsikko6">
    <w:name w:val="heading 6"/>
    <w:basedOn w:val="Normaali"/>
    <w:next w:val="Normaali"/>
    <w:uiPriority w:val="9"/>
    <w:semiHidden w:val="1"/>
    <w:unhideWhenUsed w:val="1"/>
    <w:qFormat w:val="1"/>
    <w:rsid w:val="008746A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normal" w:customStyle="1">
    <w:name w:val="normal"/>
    <w:rsid w:val="00450C09"/>
  </w:style>
  <w:style w:type="table" w:styleId="TableNormal" w:customStyle="1">
    <w:name w:val="Table Normal"/>
    <w:rsid w:val="00450C0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tsikko">
    <w:name w:val="Title"/>
    <w:basedOn w:val="Normaali"/>
    <w:next w:val="Normaali"/>
    <w:uiPriority w:val="10"/>
    <w:qFormat w:val="1"/>
    <w:rsid w:val="008746A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0"/>
    <w:qFormat w:val="1"/>
    <w:rsid w:val="00F3091C"/>
  </w:style>
  <w:style w:type="table" w:styleId="NormalTable0" w:customStyle="1">
    <w:name w:val="Normal Table0"/>
    <w:uiPriority w:val="99"/>
    <w:semiHidden w:val="1"/>
    <w:unhideWhenUsed w:val="1"/>
    <w:qFormat w:val="1"/>
    <w:rsid w:val="008746A5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ali1" w:customStyle="1">
    <w:name w:val="Normaali1"/>
    <w:rsid w:val="00F3091C"/>
  </w:style>
  <w:style w:type="paragraph" w:styleId="Seliteteksti">
    <w:name w:val="Balloon Text"/>
    <w:basedOn w:val="Normal0"/>
    <w:link w:val="SelitetekstiChar"/>
    <w:uiPriority w:val="99"/>
    <w:semiHidden w:val="1"/>
    <w:unhideWhenUsed w:val="1"/>
    <w:rsid w:val="00F309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 w:val="1"/>
    <w:rsid w:val="00F3091C"/>
    <w:rPr>
      <w:rFonts w:ascii="Tahoma" w:cs="Tahoma" w:eastAsia="Calibri" w:hAnsi="Tahoma"/>
      <w:sz w:val="16"/>
      <w:szCs w:val="16"/>
      <w:lang w:eastAsia="fi-FI"/>
    </w:rPr>
  </w:style>
  <w:style w:type="paragraph" w:styleId="Alaotsikko">
    <w:name w:val="Subtitle"/>
    <w:basedOn w:val="normal"/>
    <w:next w:val="normal"/>
    <w:rsid w:val="00450C0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 w:val="1"/>
    <w:rsid w:val="00713576"/>
    <w:pPr>
      <w:ind w:left="720"/>
      <w:contextualSpacing w:val="1"/>
    </w:pPr>
  </w:style>
  <w:style w:type="paragraph" w:styleId="Yltunniste">
    <w:name w:val="header"/>
    <w:basedOn w:val="Normaali"/>
    <w:link w:val="YltunnisteChar"/>
    <w:uiPriority w:val="99"/>
    <w:semiHidden w:val="1"/>
    <w:unhideWhenUsed w:val="1"/>
    <w:rsid w:val="00C26FEC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semiHidden w:val="1"/>
    <w:rsid w:val="00C26FEC"/>
  </w:style>
  <w:style w:type="paragraph" w:styleId="Alatunniste">
    <w:name w:val="footer"/>
    <w:basedOn w:val="Normaali"/>
    <w:link w:val="AlatunnisteChar"/>
    <w:uiPriority w:val="99"/>
    <w:semiHidden w:val="1"/>
    <w:unhideWhenUsed w:val="1"/>
    <w:rsid w:val="00C26FEC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semiHidden w:val="1"/>
    <w:rsid w:val="00C26FE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8u0qR8RT/rOMQSmF+UpcoGJuYg==">CgMxLjA4AHIhMXROS2p4S2ZWLUJvYTE5N1ltcmc1d3l2ZnVOUUxoMTNq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2022-10-15T11:00:00Z</dcterms:created>
  <dc:creator>Tiina Ultamo</dc:creator>
</cp:coreProperties>
</file>